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64260B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156.75pt;margin-top:-15.95pt;width:304.65pt;height:131.1pt;z-index:251664384" filled="f" fillcolor="#ff9" stroked="f">
            <v:textbox style="mso-next-textbox:#_x0000_s1173" inset="2.63458mm,1.3173mm,2.63458mm,1.3173mm">
              <w:txbxContent>
                <w:p w:rsidR="004C71A6" w:rsidRPr="00C614C1" w:rsidRDefault="004C71A6" w:rsidP="004C71A6">
                  <w:pPr>
                    <w:rPr>
                      <w:rFonts w:ascii="Garamond" w:hAnsi="Garamond"/>
                    </w:rPr>
                  </w:pPr>
                </w:p>
                <w:p w:rsidR="004C71A6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63E9" w:rsidRPr="00492E85" w:rsidRDefault="0064260B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492E85">
                    <w:rPr>
                      <w:b/>
                      <w:i/>
                      <w:sz w:val="30"/>
                      <w:szCs w:val="30"/>
                    </w:rPr>
                    <w:t>Уважаем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ая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(ый),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_________________</w:t>
                  </w:r>
                  <w:r w:rsidR="00533C58">
                    <w:rPr>
                      <w:b/>
                      <w:i/>
                      <w:sz w:val="30"/>
                      <w:szCs w:val="30"/>
                    </w:rPr>
                    <w:t>______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!</w:t>
                  </w:r>
                </w:p>
                <w:p w:rsidR="001D63E9" w:rsidRPr="00492E85" w:rsidRDefault="001D63E9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выражаем Вам глубокое почтение и</w:t>
                  </w: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приглашаем Вас принять участие</w:t>
                  </w:r>
                </w:p>
                <w:p w:rsidR="00370B4C" w:rsidRDefault="00411876" w:rsidP="00471616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 образовательном</w:t>
                  </w:r>
                  <w:r w:rsidR="00471616">
                    <w:rPr>
                      <w:i/>
                      <w:sz w:val="28"/>
                      <w:szCs w:val="28"/>
                    </w:rPr>
                    <w:t xml:space="preserve"> мероприятии</w:t>
                  </w:r>
                </w:p>
                <w:p w:rsidR="00471616" w:rsidRPr="00471616" w:rsidRDefault="00471616" w:rsidP="00471616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D72A3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8240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7216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50048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9024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5168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1072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221978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43" type="#_x0000_t202" style="position:absolute;margin-left:160.5pt;margin-top:60.35pt;width:285.05pt;height:101.05pt;z-index:251661312" filled="f" fillcolor="#0c9" stroked="f">
            <v:textbox style="mso-next-textbox:#_x0000_s1143" inset="2.63458mm,1.3173mm,2.63458mm,1.3173mm">
              <w:txbxContent>
                <w:p w:rsidR="005A3B42" w:rsidRPr="00492E85" w:rsidRDefault="00471616" w:rsidP="00221978">
                  <w:pPr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Garamond" w:hAnsi="Garamond"/>
                    </w:rPr>
                    <w:t xml:space="preserve">                  </w:t>
                  </w: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26 октябр</w:t>
                  </w:r>
                  <w:r w:rsidR="005A7D48">
                    <w:rPr>
                      <w:b/>
                      <w:i/>
                      <w:sz w:val="36"/>
                      <w:szCs w:val="36"/>
                      <w:u w:val="single"/>
                    </w:rPr>
                    <w:t>я</w:t>
                  </w:r>
                  <w:r w:rsidR="00611A27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6A2400">
                    <w:rPr>
                      <w:b/>
                      <w:i/>
                      <w:sz w:val="36"/>
                      <w:szCs w:val="36"/>
                      <w:u w:val="single"/>
                    </w:rPr>
                    <w:t>2017</w:t>
                  </w:r>
                  <w:r w:rsidR="00411876" w:rsidRPr="00492E85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ED4F0C" w:rsidRPr="00492E85" w:rsidRDefault="00ED4F0C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г.Ро</w:t>
                  </w:r>
                  <w:r w:rsidRPr="00492E85">
                    <w:rPr>
                      <w:b/>
                      <w:i/>
                      <w:sz w:val="32"/>
                      <w:szCs w:val="32"/>
                      <w:u w:val="single"/>
                    </w:rPr>
                    <w:t>стов-на-Дону</w:t>
                  </w:r>
                </w:p>
                <w:p w:rsidR="00ED4F0C" w:rsidRDefault="00745E70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ул.Суворова д.91</w:t>
                  </w:r>
                </w:p>
                <w:p w:rsidR="000014A5" w:rsidRDefault="00745E70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  Бизнес Центр </w:t>
                  </w:r>
                  <w:r w:rsidR="00E60CB7">
                    <w:rPr>
                      <w:b/>
                      <w:i/>
                      <w:sz w:val="32"/>
                      <w:szCs w:val="32"/>
                      <w:u w:val="single"/>
                    </w:rPr>
                    <w:t>«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Лига Наций</w:t>
                  </w:r>
                  <w:r w:rsidR="00E60CB7">
                    <w:rPr>
                      <w:b/>
                      <w:i/>
                      <w:sz w:val="32"/>
                      <w:szCs w:val="32"/>
                      <w:u w:val="single"/>
                    </w:rPr>
                    <w:t>»</w:t>
                  </w:r>
                </w:p>
                <w:p w:rsidR="00ED4F0C" w:rsidRDefault="00E60CB7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Конференц-</w:t>
                  </w:r>
                  <w:r w:rsidR="00745E70">
                    <w:rPr>
                      <w:b/>
                      <w:i/>
                      <w:sz w:val="32"/>
                      <w:szCs w:val="32"/>
                      <w:u w:val="single"/>
                    </w:rPr>
                    <w:t>зал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,</w:t>
                  </w:r>
                  <w:r w:rsidR="00745E70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7</w:t>
                  </w:r>
                  <w:r w:rsidR="000014A5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этаж</w:t>
                  </w:r>
                </w:p>
                <w:p w:rsidR="003144AB" w:rsidRDefault="003144AB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492E85" w:rsidRPr="00611A27" w:rsidRDefault="00492E85" w:rsidP="00144E9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B6BDF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81175" cy="1409700"/>
            <wp:effectExtent l="19050" t="0" r="9525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8710D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2336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Default="008710D7" w:rsidP="00E60CB7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3120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4144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8000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2096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E60CB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left:0;text-align:left;margin-left:59.7pt;margin-top:1.55pt;width:425.2pt;height:62.1pt;z-index:251659264" filled="f" fillcolor="#0c9" stroked="f">
            <v:textbox style="mso-next-textbox:#_x0000_s1138" inset="2.63458mm,1.3173mm,2.63458mm,1.3173mm">
              <w:txbxContent>
                <w:p w:rsidR="00106AE8" w:rsidRPr="00221978" w:rsidRDefault="0022197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     </w:t>
                  </w:r>
                  <w:r w:rsidR="00106AE8" w:rsidRPr="00221978">
                    <w:rPr>
                      <w:b/>
                      <w:i/>
                      <w:color w:val="000000"/>
                      <w:sz w:val="36"/>
                      <w:szCs w:val="36"/>
                    </w:rPr>
                    <w:t>Программа</w:t>
                  </w:r>
                </w:p>
                <w:p w:rsidR="00257538" w:rsidRPr="00E60CB7" w:rsidRDefault="00F71518" w:rsidP="00E60CB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      </w:t>
                  </w:r>
                  <w:r w:rsidR="00471616">
                    <w:rPr>
                      <w:b/>
                      <w:i/>
                      <w:sz w:val="32"/>
                      <w:szCs w:val="32"/>
                    </w:rPr>
                    <w:t>«Конференция детских неврологов</w:t>
                  </w:r>
                  <w:r w:rsidR="004600E5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  <w:r w:rsidR="004C71A6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left:0;text-align:left;margin-left:507.3pt;margin-top:1.55pt;width:37.3pt;height:21.3pt;z-index:251656192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471616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left:0;text-align:left;margin-left:28.5pt;margin-top:5pt;width:521.85pt;height:468.05pt;z-index:251660288" filled="f" fillcolor="#0c9" stroked="f">
            <v:textbox style="mso-next-textbox:#_x0000_s1139" inset="2.63458mm,1.3173mm,2.63458mm,1.3173mm">
              <w:txbxContent>
                <w:p w:rsidR="00742325" w:rsidRDefault="00742325" w:rsidP="00742325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15.00-15.3</w:t>
                  </w:r>
                  <w:r w:rsidRPr="008D567A">
                    <w:rPr>
                      <w:b/>
                      <w:i/>
                      <w:sz w:val="28"/>
                      <w:szCs w:val="28"/>
                    </w:rPr>
                    <w:t xml:space="preserve">0 Регистрация участников. </w:t>
                  </w:r>
                </w:p>
                <w:p w:rsidR="00742325" w:rsidRDefault="00742325" w:rsidP="00742325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42325" w:rsidRDefault="00742325" w:rsidP="00742325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15.30-16.10  </w:t>
                  </w:r>
                  <w:r w:rsidRPr="00471616">
                    <w:rPr>
                      <w:b/>
                      <w:i/>
                      <w:sz w:val="28"/>
                      <w:szCs w:val="28"/>
                    </w:rPr>
                    <w:t xml:space="preserve">Лекция на тему: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" Р</w:t>
                  </w:r>
                  <w:r w:rsidRPr="00471616">
                    <w:rPr>
                      <w:b/>
                      <w:i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фрактерная  эпилепсия, ассоциированная с туберозным склерозом.</w:t>
                  </w:r>
                </w:p>
                <w:p w:rsidR="00742325" w:rsidRDefault="00742325" w:rsidP="00742325">
                  <w:pPr>
                    <w:pStyle w:val="a6"/>
                    <w:shd w:val="clear" w:color="auto" w:fill="FFFFFF"/>
                    <w:spacing w:before="0" w:beforeAutospacing="0" w:after="240" w:afterAutospacing="0" w:line="293" w:lineRule="atLeas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Л</w:t>
                  </w:r>
                  <w:r w:rsidRPr="00471616">
                    <w:rPr>
                      <w:b/>
                      <w:i/>
                      <w:sz w:val="28"/>
                      <w:szCs w:val="28"/>
                    </w:rPr>
                    <w:t>ектор</w:t>
                  </w:r>
                  <w:r w:rsidRPr="008910E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471616">
                    <w:rPr>
                      <w:b/>
                      <w:i/>
                      <w:sz w:val="28"/>
                      <w:szCs w:val="28"/>
                    </w:rPr>
                    <w:t xml:space="preserve">Бочкова Елена Николаевна, </w:t>
                  </w:r>
                  <w:r w:rsidRPr="007E2D83">
                    <w:rPr>
                      <w:b/>
                      <w:i/>
                      <w:sz w:val="28"/>
                      <w:szCs w:val="28"/>
                    </w:rPr>
                    <w:t>невролог высшей категории, главный внештатный детский невролог РО., асс. Кафедры неврологи N2 Рост ГМУ</w:t>
                  </w:r>
                </w:p>
                <w:p w:rsidR="00742325" w:rsidRPr="00471616" w:rsidRDefault="00742325" w:rsidP="00742325">
                  <w:pPr>
                    <w:pStyle w:val="a6"/>
                    <w:shd w:val="clear" w:color="auto" w:fill="FFFFFF"/>
                    <w:spacing w:before="0" w:beforeAutospacing="0" w:after="240" w:afterAutospacing="0" w:line="293" w:lineRule="atLeast"/>
                    <w:rPr>
                      <w:b/>
                      <w:i/>
                      <w:sz w:val="28"/>
                      <w:szCs w:val="28"/>
                    </w:rPr>
                  </w:pPr>
                  <w:r w:rsidRPr="00471616">
                    <w:rPr>
                      <w:b/>
                      <w:i/>
                      <w:sz w:val="28"/>
                      <w:szCs w:val="28"/>
                    </w:rPr>
                    <w:t>16.10-16.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5</w:t>
                  </w:r>
                  <w:r w:rsidRPr="00471616">
                    <w:rPr>
                      <w:b/>
                      <w:i/>
                      <w:sz w:val="28"/>
                      <w:szCs w:val="28"/>
                    </w:rPr>
                    <w:t xml:space="preserve">0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471616">
                    <w:rPr>
                      <w:b/>
                      <w:i/>
                      <w:sz w:val="28"/>
                      <w:szCs w:val="28"/>
                    </w:rPr>
                    <w:t xml:space="preserve">Лекция на тему: </w:t>
                  </w:r>
                  <w:r w:rsidRPr="00471616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«</w:t>
                  </w:r>
                  <w:r w:rsidRPr="007E2D8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Р</w:t>
                  </w:r>
                  <w:r w:rsidRPr="007E2D83">
                    <w:rPr>
                      <w:b/>
                      <w:i/>
                      <w:sz w:val="28"/>
                      <w:szCs w:val="28"/>
                    </w:rPr>
                    <w:t>азбор клинического случая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 Ведение пациентов с туберозным склерозом, рефрактерная эпилепилепсия</w:t>
                  </w:r>
                  <w:r w:rsidRPr="007E2D83">
                    <w:rPr>
                      <w:b/>
                      <w:i/>
                      <w:sz w:val="28"/>
                      <w:szCs w:val="28"/>
                    </w:rPr>
                    <w:t>"</w:t>
                  </w:r>
                  <w:r w:rsidRPr="007E2D83">
                    <w:rPr>
                      <w:b/>
                      <w:i/>
                      <w:sz w:val="28"/>
                      <w:szCs w:val="28"/>
                    </w:rPr>
                    <w:br/>
                  </w:r>
                  <w:r w:rsidRPr="00471616">
                    <w:rPr>
                      <w:b/>
                      <w:i/>
                      <w:sz w:val="28"/>
                      <w:szCs w:val="28"/>
                    </w:rPr>
                    <w:t xml:space="preserve">Лектор: Бочкова Елена Николаевна, </w:t>
                  </w:r>
                  <w:r w:rsidRPr="007E2D83">
                    <w:rPr>
                      <w:b/>
                      <w:i/>
                      <w:sz w:val="28"/>
                      <w:szCs w:val="28"/>
                    </w:rPr>
                    <w:t>невролог высшей категории, главный внештатный детский невролог РО., асс. Кафедры неврологи N2 Рост ГМУ</w:t>
                  </w:r>
                </w:p>
                <w:p w:rsidR="00742325" w:rsidRDefault="00742325" w:rsidP="00742325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16</w:t>
                  </w:r>
                  <w:r w:rsidRPr="009711C2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50-17.4</w:t>
                  </w:r>
                  <w:r w:rsidRPr="009711C2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9711C2">
                    <w:rPr>
                      <w:b/>
                      <w:i/>
                      <w:sz w:val="28"/>
                      <w:szCs w:val="28"/>
                    </w:rPr>
                    <w:t xml:space="preserve"> Лекция на тему: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«Аггравация  различных эпилептических приступов при применении антиконвульсантов»</w:t>
                  </w:r>
                </w:p>
                <w:p w:rsidR="00742325" w:rsidRPr="00471616" w:rsidRDefault="00742325" w:rsidP="00742325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 w:rsidRPr="00042937">
                    <w:rPr>
                      <w:b/>
                      <w:i/>
                      <w:sz w:val="28"/>
                      <w:szCs w:val="28"/>
                    </w:rPr>
                    <w:t>Лектор:</w:t>
                  </w:r>
                  <w:r w:rsidRPr="00401BF4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471616">
                    <w:rPr>
                      <w:b/>
                      <w:i/>
                      <w:sz w:val="28"/>
                      <w:szCs w:val="28"/>
                    </w:rPr>
                    <w:t xml:space="preserve">Бочкова Елена Николаевна, </w:t>
                  </w:r>
                  <w:r w:rsidRPr="007E2D83">
                    <w:rPr>
                      <w:b/>
                      <w:i/>
                      <w:sz w:val="28"/>
                      <w:szCs w:val="28"/>
                    </w:rPr>
                    <w:t>невролог высшей категории, главный внештатный детский невролог РО., асс. Кафедры неврологи N2 Рост ГМУ</w:t>
                  </w:r>
                </w:p>
                <w:p w:rsidR="00471616" w:rsidRPr="00D762FD" w:rsidRDefault="00471616" w:rsidP="00401BF4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471616" w:rsidRPr="00D762FD" w:rsidRDefault="00401BF4" w:rsidP="00D62499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 w:rsidRPr="00D762FD">
                    <w:rPr>
                      <w:b/>
                      <w:i/>
                      <w:sz w:val="28"/>
                      <w:szCs w:val="28"/>
                    </w:rPr>
                    <w:t>17.</w:t>
                  </w:r>
                  <w:r w:rsidR="00A404DD" w:rsidRPr="00D762FD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Pr="00D762FD">
                    <w:rPr>
                      <w:b/>
                      <w:i/>
                      <w:sz w:val="28"/>
                      <w:szCs w:val="28"/>
                    </w:rPr>
                    <w:t>0-18.</w:t>
                  </w:r>
                  <w:r w:rsidR="00A404DD" w:rsidRPr="00D762FD"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r w:rsidR="00471616" w:rsidRPr="00D762FD">
                    <w:rPr>
                      <w:b/>
                      <w:i/>
                      <w:sz w:val="28"/>
                      <w:szCs w:val="28"/>
                    </w:rPr>
                    <w:t xml:space="preserve">0 </w:t>
                  </w:r>
                  <w:r w:rsidR="00042352" w:rsidRPr="00D762F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71616" w:rsidRPr="00D762FD">
                    <w:rPr>
                      <w:b/>
                      <w:i/>
                      <w:sz w:val="28"/>
                      <w:szCs w:val="28"/>
                    </w:rPr>
                    <w:t>Лекция на тему:</w:t>
                  </w:r>
                  <w:r w:rsidR="0013661A" w:rsidRPr="00D762F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762FD" w:rsidRPr="00D762FD">
                    <w:rPr>
                      <w:b/>
                      <w:i/>
                      <w:sz w:val="28"/>
                      <w:szCs w:val="28"/>
                    </w:rPr>
                    <w:t xml:space="preserve">««Школьная </w:t>
                  </w:r>
                  <w:r w:rsidR="00570A2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762FD" w:rsidRPr="00D762FD">
                    <w:rPr>
                      <w:b/>
                      <w:i/>
                      <w:sz w:val="28"/>
                      <w:szCs w:val="28"/>
                    </w:rPr>
                    <w:t>дезадаптация в практике врача-невролога»»</w:t>
                  </w:r>
                </w:p>
                <w:p w:rsidR="00EB4EE6" w:rsidRPr="00042352" w:rsidRDefault="00471616" w:rsidP="00042352">
                  <w:pPr>
                    <w:pStyle w:val="ab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D62499">
                    <w:rPr>
                      <w:rStyle w:val="aa"/>
                      <w:b/>
                      <w:sz w:val="28"/>
                      <w:szCs w:val="28"/>
                    </w:rPr>
                    <w:t>Лектор:</w:t>
                  </w:r>
                  <w:r w:rsidR="00042937" w:rsidRPr="00D62499">
                    <w:rPr>
                      <w:rStyle w:val="aa"/>
                      <w:b/>
                      <w:sz w:val="28"/>
                      <w:szCs w:val="28"/>
                    </w:rPr>
                    <w:t xml:space="preserve">  </w:t>
                  </w:r>
                  <w:r w:rsidR="0013661A" w:rsidRPr="00D62499">
                    <w:rPr>
                      <w:rStyle w:val="aa"/>
                      <w:b/>
                      <w:sz w:val="28"/>
                      <w:szCs w:val="28"/>
                    </w:rPr>
                    <w:t>Чутко Леонид Семенович,</w:t>
                  </w:r>
                  <w:r w:rsidR="00D62499" w:rsidRPr="00D62499">
                    <w:rPr>
                      <w:rStyle w:val="aa"/>
                      <w:b/>
                      <w:sz w:val="28"/>
                      <w:szCs w:val="28"/>
                    </w:rPr>
                    <w:t xml:space="preserve"> </w:t>
                  </w:r>
                  <w:r w:rsidR="0013661A" w:rsidRPr="00D62499">
                    <w:rPr>
                      <w:rStyle w:val="aa"/>
                      <w:b/>
                      <w:sz w:val="28"/>
                      <w:szCs w:val="28"/>
                    </w:rPr>
                    <w:t>Руководитель центра Поведенческой неврологии, заведующий лабораторией коррекции психического развития и адаптации Института мозга человека РАН, доктор медицинских наук, профессор, врач-невролог высшей категории, психотерапевт.</w:t>
                  </w:r>
                </w:p>
                <w:p w:rsidR="00EB4EE6" w:rsidRDefault="00EB4EE6" w:rsidP="00D62499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5D088F" w:rsidRDefault="00401BF4" w:rsidP="00D62499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18.</w:t>
                  </w:r>
                  <w:r w:rsidR="00A404DD">
                    <w:rPr>
                      <w:b/>
                      <w:i/>
                      <w:sz w:val="28"/>
                      <w:szCs w:val="28"/>
                    </w:rPr>
                    <w:t xml:space="preserve">20 </w:t>
                  </w:r>
                  <w:r w:rsidR="00471616">
                    <w:rPr>
                      <w:b/>
                      <w:i/>
                      <w:sz w:val="28"/>
                      <w:szCs w:val="28"/>
                    </w:rPr>
                    <w:t>Дискуссия</w:t>
                  </w:r>
                </w:p>
                <w:p w:rsidR="00742325" w:rsidRDefault="00742325" w:rsidP="00D62499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i/>
                      <w:sz w:val="28"/>
                      <w:szCs w:val="28"/>
                    </w:rPr>
                  </w:pPr>
                </w:p>
                <w:p w:rsidR="0036033B" w:rsidRPr="00492E85" w:rsidRDefault="0036033B" w:rsidP="002D344F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9C0397" w:rsidRDefault="00950203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125.4pt;margin-top:163.35pt;width:621.9pt;height:11.9pt;z-index:251665408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42.65pt;width:67.2pt;height:13.85pt;z-index:251666432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3360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91AA3">
        <w:rPr>
          <w:noProof/>
        </w:rPr>
        <w:pict>
          <v:shape id="_x0000_s1186" type="#_x0000_t202" style="position:absolute;left:0;text-align:left;margin-left:282.15pt;margin-top:37.2pt;width:116.85pt;height:54.15pt;z-index:251667456" filled="f" fillcolor="#ff9" stroked="f">
            <v:textbox style="mso-next-textbox:#_x0000_s1186"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14A5"/>
    <w:rsid w:val="0003079D"/>
    <w:rsid w:val="0003228E"/>
    <w:rsid w:val="00042352"/>
    <w:rsid w:val="00042937"/>
    <w:rsid w:val="000452C9"/>
    <w:rsid w:val="00053AA1"/>
    <w:rsid w:val="000563F6"/>
    <w:rsid w:val="000577EC"/>
    <w:rsid w:val="00072B83"/>
    <w:rsid w:val="0008456A"/>
    <w:rsid w:val="00091AA3"/>
    <w:rsid w:val="00093FCE"/>
    <w:rsid w:val="000B0C90"/>
    <w:rsid w:val="000C61E8"/>
    <w:rsid w:val="000E02EE"/>
    <w:rsid w:val="00100E1C"/>
    <w:rsid w:val="00106AE8"/>
    <w:rsid w:val="001172D1"/>
    <w:rsid w:val="00121692"/>
    <w:rsid w:val="0013661A"/>
    <w:rsid w:val="00136BE3"/>
    <w:rsid w:val="00144E93"/>
    <w:rsid w:val="00146D14"/>
    <w:rsid w:val="00152ABD"/>
    <w:rsid w:val="00193046"/>
    <w:rsid w:val="00194C1A"/>
    <w:rsid w:val="001B21B9"/>
    <w:rsid w:val="001B29A1"/>
    <w:rsid w:val="001C76FB"/>
    <w:rsid w:val="001C785D"/>
    <w:rsid w:val="001D63E9"/>
    <w:rsid w:val="001D6D16"/>
    <w:rsid w:val="001E50C4"/>
    <w:rsid w:val="001E760E"/>
    <w:rsid w:val="00200C6A"/>
    <w:rsid w:val="002217FB"/>
    <w:rsid w:val="00221978"/>
    <w:rsid w:val="0022705F"/>
    <w:rsid w:val="002277B4"/>
    <w:rsid w:val="00247972"/>
    <w:rsid w:val="00257538"/>
    <w:rsid w:val="00260DC2"/>
    <w:rsid w:val="00297CA6"/>
    <w:rsid w:val="002B6505"/>
    <w:rsid w:val="002D1446"/>
    <w:rsid w:val="002D344F"/>
    <w:rsid w:val="003117EA"/>
    <w:rsid w:val="003144AB"/>
    <w:rsid w:val="00343C36"/>
    <w:rsid w:val="0036033B"/>
    <w:rsid w:val="00370B4C"/>
    <w:rsid w:val="00382EA6"/>
    <w:rsid w:val="003A5725"/>
    <w:rsid w:val="003B2BBF"/>
    <w:rsid w:val="003C6F98"/>
    <w:rsid w:val="003C7084"/>
    <w:rsid w:val="003D5053"/>
    <w:rsid w:val="003E6E73"/>
    <w:rsid w:val="00401BF4"/>
    <w:rsid w:val="00411876"/>
    <w:rsid w:val="0041376F"/>
    <w:rsid w:val="00424B43"/>
    <w:rsid w:val="00457E88"/>
    <w:rsid w:val="004600E5"/>
    <w:rsid w:val="00467EBE"/>
    <w:rsid w:val="004704FA"/>
    <w:rsid w:val="00471616"/>
    <w:rsid w:val="00485DFC"/>
    <w:rsid w:val="00487CAC"/>
    <w:rsid w:val="00492E85"/>
    <w:rsid w:val="004C71A6"/>
    <w:rsid w:val="004D0452"/>
    <w:rsid w:val="004F0D4C"/>
    <w:rsid w:val="004F1119"/>
    <w:rsid w:val="005001B9"/>
    <w:rsid w:val="005003DD"/>
    <w:rsid w:val="00533C58"/>
    <w:rsid w:val="00544965"/>
    <w:rsid w:val="00561C50"/>
    <w:rsid w:val="00570A2C"/>
    <w:rsid w:val="00573DEF"/>
    <w:rsid w:val="005825F2"/>
    <w:rsid w:val="005A0624"/>
    <w:rsid w:val="005A3B42"/>
    <w:rsid w:val="005A7D48"/>
    <w:rsid w:val="005B1AAD"/>
    <w:rsid w:val="005C5E37"/>
    <w:rsid w:val="005D088F"/>
    <w:rsid w:val="005D6B68"/>
    <w:rsid w:val="005E421D"/>
    <w:rsid w:val="005F21A4"/>
    <w:rsid w:val="005F4830"/>
    <w:rsid w:val="005F7DF9"/>
    <w:rsid w:val="00611A27"/>
    <w:rsid w:val="0061399A"/>
    <w:rsid w:val="00623006"/>
    <w:rsid w:val="00630377"/>
    <w:rsid w:val="0064260B"/>
    <w:rsid w:val="006523D6"/>
    <w:rsid w:val="00664112"/>
    <w:rsid w:val="00664AE4"/>
    <w:rsid w:val="006A2151"/>
    <w:rsid w:val="006A2400"/>
    <w:rsid w:val="006B2BA0"/>
    <w:rsid w:val="006D792A"/>
    <w:rsid w:val="006F7F97"/>
    <w:rsid w:val="0072209E"/>
    <w:rsid w:val="00733192"/>
    <w:rsid w:val="00740B0C"/>
    <w:rsid w:val="00742325"/>
    <w:rsid w:val="00745E70"/>
    <w:rsid w:val="00747BAC"/>
    <w:rsid w:val="00750966"/>
    <w:rsid w:val="00785FF3"/>
    <w:rsid w:val="00792E2D"/>
    <w:rsid w:val="00796CFC"/>
    <w:rsid w:val="007D06EE"/>
    <w:rsid w:val="008407E9"/>
    <w:rsid w:val="008455C6"/>
    <w:rsid w:val="00857A5D"/>
    <w:rsid w:val="008710D7"/>
    <w:rsid w:val="00883C10"/>
    <w:rsid w:val="00884E8F"/>
    <w:rsid w:val="0089522C"/>
    <w:rsid w:val="008A52B9"/>
    <w:rsid w:val="008A6763"/>
    <w:rsid w:val="008B111F"/>
    <w:rsid w:val="008B242C"/>
    <w:rsid w:val="008D567A"/>
    <w:rsid w:val="008E4A57"/>
    <w:rsid w:val="00905B75"/>
    <w:rsid w:val="00921DD6"/>
    <w:rsid w:val="00924B83"/>
    <w:rsid w:val="00925E0E"/>
    <w:rsid w:val="00947EE4"/>
    <w:rsid w:val="00950203"/>
    <w:rsid w:val="009711C2"/>
    <w:rsid w:val="00977828"/>
    <w:rsid w:val="009872F8"/>
    <w:rsid w:val="00990B3F"/>
    <w:rsid w:val="009A1DB5"/>
    <w:rsid w:val="009C0397"/>
    <w:rsid w:val="009F42F0"/>
    <w:rsid w:val="009F5245"/>
    <w:rsid w:val="00A00BDF"/>
    <w:rsid w:val="00A05493"/>
    <w:rsid w:val="00A122C1"/>
    <w:rsid w:val="00A133F7"/>
    <w:rsid w:val="00A404DD"/>
    <w:rsid w:val="00A41EA4"/>
    <w:rsid w:val="00A45250"/>
    <w:rsid w:val="00A67188"/>
    <w:rsid w:val="00A8158F"/>
    <w:rsid w:val="00A93427"/>
    <w:rsid w:val="00A94218"/>
    <w:rsid w:val="00AB1B11"/>
    <w:rsid w:val="00AD1CD6"/>
    <w:rsid w:val="00AD37CC"/>
    <w:rsid w:val="00AE0E75"/>
    <w:rsid w:val="00AE4083"/>
    <w:rsid w:val="00B05A80"/>
    <w:rsid w:val="00B21708"/>
    <w:rsid w:val="00B2347D"/>
    <w:rsid w:val="00B46917"/>
    <w:rsid w:val="00B65795"/>
    <w:rsid w:val="00B71286"/>
    <w:rsid w:val="00B845AB"/>
    <w:rsid w:val="00BA3F3B"/>
    <w:rsid w:val="00BD58B0"/>
    <w:rsid w:val="00BD69F8"/>
    <w:rsid w:val="00C007E8"/>
    <w:rsid w:val="00C03C0E"/>
    <w:rsid w:val="00C066A2"/>
    <w:rsid w:val="00C11D01"/>
    <w:rsid w:val="00C13F2B"/>
    <w:rsid w:val="00C22798"/>
    <w:rsid w:val="00C45A63"/>
    <w:rsid w:val="00C72218"/>
    <w:rsid w:val="00C74B7F"/>
    <w:rsid w:val="00C7758E"/>
    <w:rsid w:val="00C87B02"/>
    <w:rsid w:val="00C91BA2"/>
    <w:rsid w:val="00CA78C4"/>
    <w:rsid w:val="00CB7D30"/>
    <w:rsid w:val="00CC4ACC"/>
    <w:rsid w:val="00CD1BE0"/>
    <w:rsid w:val="00CE6BDF"/>
    <w:rsid w:val="00CF61CE"/>
    <w:rsid w:val="00D07C24"/>
    <w:rsid w:val="00D15C0D"/>
    <w:rsid w:val="00D464C2"/>
    <w:rsid w:val="00D62499"/>
    <w:rsid w:val="00D72A33"/>
    <w:rsid w:val="00D762FD"/>
    <w:rsid w:val="00D8097A"/>
    <w:rsid w:val="00D83C71"/>
    <w:rsid w:val="00DC09CC"/>
    <w:rsid w:val="00DC2F7B"/>
    <w:rsid w:val="00DD15EE"/>
    <w:rsid w:val="00DE132F"/>
    <w:rsid w:val="00E03736"/>
    <w:rsid w:val="00E04024"/>
    <w:rsid w:val="00E34F50"/>
    <w:rsid w:val="00E371CA"/>
    <w:rsid w:val="00E5214E"/>
    <w:rsid w:val="00E60CB7"/>
    <w:rsid w:val="00E72A38"/>
    <w:rsid w:val="00EB4EE6"/>
    <w:rsid w:val="00EB6BDF"/>
    <w:rsid w:val="00EC6157"/>
    <w:rsid w:val="00ED2C99"/>
    <w:rsid w:val="00ED4F0C"/>
    <w:rsid w:val="00F057CC"/>
    <w:rsid w:val="00F067B7"/>
    <w:rsid w:val="00F13F66"/>
    <w:rsid w:val="00F2317C"/>
    <w:rsid w:val="00F27A87"/>
    <w:rsid w:val="00F30A1A"/>
    <w:rsid w:val="00F418A0"/>
    <w:rsid w:val="00F4268D"/>
    <w:rsid w:val="00F47151"/>
    <w:rsid w:val="00F71518"/>
    <w:rsid w:val="00FA16FC"/>
    <w:rsid w:val="00FB638C"/>
    <w:rsid w:val="00FC111B"/>
    <w:rsid w:val="00FC2327"/>
    <w:rsid w:val="00FC36E0"/>
    <w:rsid w:val="00FC77A3"/>
    <w:rsid w:val="00FE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nhideWhenUsed/>
    <w:qFormat/>
    <w:rsid w:val="008A5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A52B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lock Text"/>
    <w:basedOn w:val="a"/>
    <w:rsid w:val="00042937"/>
    <w:pPr>
      <w:overflowPunct w:val="0"/>
      <w:autoSpaceDE w:val="0"/>
      <w:autoSpaceDN w:val="0"/>
      <w:adjustRightInd w:val="0"/>
      <w:spacing w:line="360" w:lineRule="auto"/>
      <w:ind w:left="-284" w:right="-144"/>
      <w:jc w:val="both"/>
      <w:textAlignment w:val="baseline"/>
    </w:pPr>
    <w:rPr>
      <w:rFonts w:ascii="Arial" w:hAnsi="Arial"/>
      <w:kern w:val="28"/>
      <w:sz w:val="28"/>
      <w:szCs w:val="20"/>
    </w:rPr>
  </w:style>
  <w:style w:type="paragraph" w:styleId="a8">
    <w:name w:val="Title"/>
    <w:basedOn w:val="a"/>
    <w:next w:val="a"/>
    <w:link w:val="a9"/>
    <w:qFormat/>
    <w:rsid w:val="004716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47161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Emphasis"/>
    <w:basedOn w:val="a0"/>
    <w:qFormat/>
    <w:rsid w:val="00D62499"/>
    <w:rPr>
      <w:i/>
      <w:iCs/>
    </w:rPr>
  </w:style>
  <w:style w:type="paragraph" w:styleId="ab">
    <w:name w:val="No Spacing"/>
    <w:uiPriority w:val="1"/>
    <w:qFormat/>
    <w:rsid w:val="00D624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CDEA7-AA60-47AA-A136-EAD070EE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2017-09-25T09:32:00Z</cp:lastPrinted>
  <dcterms:created xsi:type="dcterms:W3CDTF">2017-09-26T09:55:00Z</dcterms:created>
  <dcterms:modified xsi:type="dcterms:W3CDTF">2017-09-26T09:55:00Z</dcterms:modified>
</cp:coreProperties>
</file>