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4384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8240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7216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50048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9024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5168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51072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51.35pt;width:319.65pt;height:102.9pt;z-index:251661312" filled="f" fillcolor="#0c9" stroked="f">
            <v:textbox style="mso-next-textbox:#_x0000_s1143" inset="2.63458mm,1.3173mm,2.63458mm,1.3173mm">
              <w:txbxContent>
                <w:p w:rsidR="005A3B42" w:rsidRPr="00492E85" w:rsidRDefault="00221978" w:rsidP="00221978">
                  <w:pPr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Garamond" w:hAnsi="Garamond"/>
                    </w:rPr>
                    <w:t xml:space="preserve">                             </w:t>
                  </w:r>
                  <w:r w:rsidR="00860CED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20</w:t>
                  </w:r>
                  <w:r w:rsidR="00FC23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860CED">
                    <w:rPr>
                      <w:b/>
                      <w:i/>
                      <w:sz w:val="36"/>
                      <w:szCs w:val="36"/>
                      <w:u w:val="single"/>
                    </w:rPr>
                    <w:t>октябр</w:t>
                  </w:r>
                  <w:r w:rsidR="00FC2327">
                    <w:rPr>
                      <w:b/>
                      <w:i/>
                      <w:sz w:val="36"/>
                      <w:szCs w:val="36"/>
                      <w:u w:val="single"/>
                    </w:rPr>
                    <w:t>я</w:t>
                  </w:r>
                  <w:r w:rsidR="00611A27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</w:t>
                  </w:r>
                  <w:r w:rsidR="006A2400">
                    <w:rPr>
                      <w:b/>
                      <w:i/>
                      <w:sz w:val="36"/>
                      <w:szCs w:val="36"/>
                      <w:u w:val="single"/>
                    </w:rPr>
                    <w:t>2017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0014A5" w:rsidRDefault="00745E70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  Бизнес Центр 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«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Лига Наций</w:t>
                  </w:r>
                  <w:r w:rsidR="00E60CB7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ED4F0C" w:rsidRDefault="00E60CB7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Конференц-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>зал</w:t>
                  </w: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,</w:t>
                  </w:r>
                  <w:r w:rsidR="00745E70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7</w:t>
                  </w:r>
                  <w:r w:rsidR="000014A5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3144AB" w:rsidRDefault="003144AB" w:rsidP="00ED4F0C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611A27" w:rsidRDefault="00492E85" w:rsidP="00144E9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B38EF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2336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Default="008710D7" w:rsidP="00E60CB7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3120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4144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8000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2096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E60CB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left:0;text-align:left;margin-left:59.7pt;margin-top:1.55pt;width:425.2pt;height:80.25pt;z-index:251659264" filled="f" fillcolor="#0c9" stroked="f">
            <v:textbox style="mso-next-textbox:#_x0000_s1138" inset="2.63458mm,1.3173mm,2.63458mm,1.3173mm">
              <w:txbxContent>
                <w:p w:rsidR="00106AE8" w:rsidRPr="00221978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     </w:t>
                  </w:r>
                  <w:r w:rsidR="00106AE8"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</w:p>
                <w:p w:rsidR="00257538" w:rsidRPr="00E60CB7" w:rsidRDefault="00E60CB7" w:rsidP="00E60CB7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E60CB7">
                    <w:rPr>
                      <w:b/>
                      <w:i/>
                      <w:sz w:val="32"/>
                      <w:szCs w:val="32"/>
                    </w:rPr>
                    <w:t>«Совершенствование педиатрической практики. От простого к сложному»</w:t>
                  </w:r>
                </w:p>
              </w:txbxContent>
            </v:textbox>
          </v:shape>
        </w:pict>
      </w:r>
      <w:r w:rsidR="004C71A6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left:0;text-align:left;margin-left:507.3pt;margin-top:1.55pt;width:37.3pt;height:21.3pt;z-index:251656192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E60CB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5.6pt;width:530.1pt;height:510.95pt;z-index:251660288" filled="f" fillcolor="#0c9" stroked="f">
            <v:textbox style="mso-next-textbox:#_x0000_s1139" inset="2.63458mm,1.3173mm,2.63458mm,1.3173mm">
              <w:txbxContent>
                <w:p w:rsidR="006523D6" w:rsidRDefault="00950203" w:rsidP="008F5D51">
                  <w:pPr>
                    <w:pStyle w:val="Default"/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EB4058">
                    <w:rPr>
                      <w:b/>
                      <w:i/>
                      <w:color w:val="auto"/>
                      <w:sz w:val="28"/>
                      <w:szCs w:val="28"/>
                    </w:rPr>
                    <w:t>13.30-14</w:t>
                  </w:r>
                  <w:r w:rsidR="006523D6" w:rsidRPr="00EB4058">
                    <w:rPr>
                      <w:b/>
                      <w:i/>
                      <w:color w:val="auto"/>
                      <w:sz w:val="28"/>
                      <w:szCs w:val="28"/>
                    </w:rPr>
                    <w:t>.0</w:t>
                  </w:r>
                  <w:r w:rsidR="001C76FB" w:rsidRPr="00EB4058">
                    <w:rPr>
                      <w:b/>
                      <w:i/>
                      <w:color w:val="auto"/>
                      <w:sz w:val="28"/>
                      <w:szCs w:val="28"/>
                    </w:rPr>
                    <w:t>0</w:t>
                  </w:r>
                  <w:r w:rsidR="001C76FB" w:rsidRPr="008D56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D37CC" w:rsidRPr="008D567A">
                    <w:rPr>
                      <w:b/>
                      <w:i/>
                      <w:sz w:val="28"/>
                      <w:szCs w:val="28"/>
                    </w:rPr>
                    <w:t>Регистрация</w:t>
                  </w:r>
                  <w:r w:rsidR="00A133F7" w:rsidRPr="008D567A">
                    <w:rPr>
                      <w:b/>
                      <w:i/>
                      <w:sz w:val="28"/>
                      <w:szCs w:val="28"/>
                    </w:rPr>
                    <w:t xml:space="preserve"> участников</w:t>
                  </w:r>
                  <w:r w:rsidR="001C76FB" w:rsidRPr="008D567A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84E8F" w:rsidRPr="008D56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FC2327" w:rsidRPr="00FC2327" w:rsidRDefault="003144AB" w:rsidP="008F5D51">
                  <w:pPr>
                    <w:pStyle w:val="Default"/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14.00-14.4</w:t>
                  </w:r>
                  <w:r w:rsidR="00747BAC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573DEF">
                    <w:rPr>
                      <w:b/>
                      <w:i/>
                      <w:sz w:val="28"/>
                      <w:szCs w:val="28"/>
                    </w:rPr>
                    <w:t>Лекция на тему</w:t>
                  </w:r>
                  <w:r w:rsidR="00573DEF" w:rsidRPr="00FC2327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FC2327" w:rsidRPr="00FC2327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"</w:t>
                  </w:r>
                  <w:r w:rsidR="0067759F" w:rsidRPr="0067759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67759F" w:rsidRPr="005F15AD">
                    <w:rPr>
                      <w:b/>
                      <w:i/>
                      <w:sz w:val="28"/>
                      <w:szCs w:val="28"/>
                    </w:rPr>
                    <w:t>Пробиотики и антибиотики -рациональная комбинация в педиатрической практике</w:t>
                  </w:r>
                  <w:r w:rsidR="0067759F" w:rsidRPr="009711C2">
                    <w:rPr>
                      <w:b/>
                      <w:i/>
                      <w:sz w:val="28"/>
                      <w:szCs w:val="28"/>
                    </w:rPr>
                    <w:t>»</w:t>
                  </w:r>
                  <w:r w:rsidR="0067759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72199" w:rsidRDefault="00573DEF" w:rsidP="008F5D51">
                  <w:pPr>
                    <w:pStyle w:val="Default"/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FC2327">
                    <w:rPr>
                      <w:b/>
                      <w:i/>
                      <w:sz w:val="28"/>
                      <w:szCs w:val="28"/>
                    </w:rPr>
                    <w:t>Лектор</w:t>
                  </w:r>
                  <w:r w:rsidR="00372199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FF2FF6">
                    <w:rPr>
                      <w:b/>
                      <w:i/>
                      <w:sz w:val="28"/>
                      <w:szCs w:val="28"/>
                    </w:rPr>
                    <w:t xml:space="preserve">Лукашевич Марина Георгиевна, </w:t>
                  </w:r>
                  <w:r w:rsidR="00FF2FF6" w:rsidRPr="00A45250">
                    <w:rPr>
                      <w:b/>
                      <w:i/>
                      <w:sz w:val="28"/>
                      <w:szCs w:val="28"/>
                    </w:rPr>
                    <w:t>к.м.н</w:t>
                  </w:r>
                  <w:r w:rsidR="00FF2FF6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FF2FF6" w:rsidRPr="00A45250">
                    <w:rPr>
                      <w:b/>
                      <w:i/>
                      <w:sz w:val="28"/>
                      <w:szCs w:val="28"/>
                    </w:rPr>
                    <w:t>, доцент, каф.детских болезней №3 Рост ГМУ</w:t>
                  </w:r>
                </w:p>
                <w:p w:rsidR="00C13F2B" w:rsidRDefault="00950203" w:rsidP="008F5D51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14.</w:t>
                  </w:r>
                  <w:r w:rsidR="003144AB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573DEF">
                    <w:rPr>
                      <w:b/>
                      <w:i/>
                      <w:sz w:val="28"/>
                      <w:szCs w:val="28"/>
                    </w:rPr>
                    <w:t>0-15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DE132F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C13F2B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C13F2B" w:rsidRPr="003144AB">
                    <w:rPr>
                      <w:b/>
                      <w:i/>
                      <w:sz w:val="28"/>
                      <w:szCs w:val="28"/>
                    </w:rPr>
                    <w:t xml:space="preserve">Лекция на тему: </w:t>
                  </w:r>
                  <w:r w:rsidR="00372199">
                    <w:rPr>
                      <w:b/>
                      <w:i/>
                      <w:sz w:val="28"/>
                      <w:szCs w:val="28"/>
                    </w:rPr>
                    <w:t>«Применение муколитических средств в терапии ОРВИ у детей»</w:t>
                  </w:r>
                </w:p>
                <w:p w:rsidR="006523D6" w:rsidRPr="00FF2FF6" w:rsidRDefault="009032B1" w:rsidP="008F5D51">
                  <w:pPr>
                    <w:pStyle w:val="a6"/>
                    <w:shd w:val="clear" w:color="auto" w:fill="FFFFFF"/>
                    <w:spacing w:before="0" w:beforeAutospacing="0" w:after="0" w:afterAutospacing="0"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="00372199">
                    <w:rPr>
                      <w:b/>
                      <w:i/>
                      <w:sz w:val="28"/>
                      <w:szCs w:val="28"/>
                    </w:rPr>
                    <w:t>Афонина Тамара Андреевна, к.м.н., доцент кафедры педиатрии с</w:t>
                  </w:r>
                  <w:r w:rsidR="007C06F8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72199">
                    <w:rPr>
                      <w:b/>
                      <w:i/>
                      <w:sz w:val="28"/>
                      <w:szCs w:val="28"/>
                    </w:rPr>
                    <w:t>курсом неонатол</w:t>
                  </w:r>
                  <w:r w:rsidR="00FF2FF6">
                    <w:rPr>
                      <w:b/>
                      <w:i/>
                      <w:sz w:val="28"/>
                      <w:szCs w:val="28"/>
                    </w:rPr>
                    <w:t>огии ФПК и ППС РостГМУ</w:t>
                  </w:r>
                </w:p>
                <w:p w:rsidR="00B845AB" w:rsidRPr="00B845AB" w:rsidRDefault="00573DEF" w:rsidP="008F5D51">
                  <w:pPr>
                    <w:pStyle w:val="Default"/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 w:rsidRPr="009711C2">
                    <w:rPr>
                      <w:b/>
                      <w:i/>
                      <w:sz w:val="28"/>
                      <w:szCs w:val="28"/>
                    </w:rPr>
                    <w:t>15</w:t>
                  </w:r>
                  <w:r w:rsidR="00C22798" w:rsidRPr="009711C2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DE132F" w:rsidRPr="009711C2">
                    <w:rPr>
                      <w:b/>
                      <w:i/>
                      <w:sz w:val="28"/>
                      <w:szCs w:val="28"/>
                    </w:rPr>
                    <w:t>20-16</w:t>
                  </w:r>
                  <w:r w:rsidR="00C22798" w:rsidRPr="009711C2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DE132F" w:rsidRPr="009711C2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C22798" w:rsidRPr="009711C2">
                    <w:rPr>
                      <w:b/>
                      <w:i/>
                      <w:sz w:val="28"/>
                      <w:szCs w:val="28"/>
                    </w:rPr>
                    <w:t xml:space="preserve">0 Лекция на тему: </w:t>
                  </w:r>
                  <w:r w:rsidR="0067759F">
                    <w:rPr>
                      <w:b/>
                      <w:i/>
                      <w:sz w:val="28"/>
                      <w:szCs w:val="28"/>
                    </w:rPr>
                    <w:t>«</w:t>
                  </w:r>
                  <w:r w:rsidR="0067759F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Профилактика и лечение ОРВИ»</w:t>
                  </w:r>
                </w:p>
                <w:p w:rsidR="00A45250" w:rsidRDefault="00C22798" w:rsidP="008F5D51">
                  <w:pPr>
                    <w:pStyle w:val="Default"/>
                    <w:spacing w:line="360" w:lineRule="auto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Лектор </w:t>
                  </w:r>
                  <w:r w:rsidR="00C7758E">
                    <w:rPr>
                      <w:b/>
                      <w:i/>
                      <w:sz w:val="28"/>
                      <w:szCs w:val="28"/>
                    </w:rPr>
                    <w:t>:</w:t>
                  </w:r>
                  <w:r w:rsidR="00B845AB" w:rsidRPr="008D567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14608">
                    <w:rPr>
                      <w:b/>
                      <w:i/>
                      <w:sz w:val="28"/>
                      <w:szCs w:val="28"/>
                    </w:rPr>
                    <w:t>Золотова Татьяна Викторовна, д.м.н., профессор кафедры Лор болезней РостГМУ</w:t>
                  </w:r>
                </w:p>
                <w:p w:rsidR="008F5D51" w:rsidRPr="00A45250" w:rsidRDefault="008F5D51" w:rsidP="008407E9">
                  <w:pPr>
                    <w:pStyle w:val="Default"/>
                  </w:pPr>
                </w:p>
                <w:p w:rsidR="005D088F" w:rsidRPr="006F7F97" w:rsidRDefault="005D088F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28"/>
                      <w:szCs w:val="28"/>
                    </w:rPr>
                  </w:pPr>
                </w:p>
                <w:p w:rsidR="00297CA6" w:rsidRPr="00561C50" w:rsidRDefault="005D088F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>.</w:t>
                  </w:r>
                  <w:r w:rsidR="001D6D16" w:rsidRPr="001D6D1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9C0397" w:rsidRDefault="00950203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63.35pt;width:621.9pt;height:11.9pt;z-index:251665408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42.65pt;width:67.2pt;height:13.85pt;z-index:251666432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3360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1AA3">
        <w:rPr>
          <w:noProof/>
        </w:rPr>
        <w:pict>
          <v:shape id="_x0000_s1186" type="#_x0000_t202" style="position:absolute;left:0;text-align:left;margin-left:282.15pt;margin-top:37.2pt;width:116.85pt;height:54.15pt;z-index:251667456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014A5"/>
    <w:rsid w:val="0003079D"/>
    <w:rsid w:val="0003228E"/>
    <w:rsid w:val="00033FB3"/>
    <w:rsid w:val="000452C9"/>
    <w:rsid w:val="00053AA1"/>
    <w:rsid w:val="000563F6"/>
    <w:rsid w:val="000577EC"/>
    <w:rsid w:val="00072B83"/>
    <w:rsid w:val="0008456A"/>
    <w:rsid w:val="00091AA3"/>
    <w:rsid w:val="00093FCE"/>
    <w:rsid w:val="000B0C90"/>
    <w:rsid w:val="000E02EE"/>
    <w:rsid w:val="00100E1C"/>
    <w:rsid w:val="00106AE8"/>
    <w:rsid w:val="001172D1"/>
    <w:rsid w:val="00121692"/>
    <w:rsid w:val="00136BE3"/>
    <w:rsid w:val="00144E93"/>
    <w:rsid w:val="00146D14"/>
    <w:rsid w:val="00152ABD"/>
    <w:rsid w:val="00193046"/>
    <w:rsid w:val="00194C1A"/>
    <w:rsid w:val="001B21B9"/>
    <w:rsid w:val="001B29A1"/>
    <w:rsid w:val="001C76FB"/>
    <w:rsid w:val="001C785D"/>
    <w:rsid w:val="001D63E9"/>
    <w:rsid w:val="001D6D16"/>
    <w:rsid w:val="001E50C4"/>
    <w:rsid w:val="001E760E"/>
    <w:rsid w:val="00200C6A"/>
    <w:rsid w:val="002217FB"/>
    <w:rsid w:val="00221978"/>
    <w:rsid w:val="0022705F"/>
    <w:rsid w:val="002277B4"/>
    <w:rsid w:val="00247972"/>
    <w:rsid w:val="00257538"/>
    <w:rsid w:val="00260DC2"/>
    <w:rsid w:val="00297CA6"/>
    <w:rsid w:val="002B38EF"/>
    <w:rsid w:val="002B6505"/>
    <w:rsid w:val="002D1446"/>
    <w:rsid w:val="002D344F"/>
    <w:rsid w:val="003117EA"/>
    <w:rsid w:val="003144AB"/>
    <w:rsid w:val="00343C36"/>
    <w:rsid w:val="0036033B"/>
    <w:rsid w:val="00370B4C"/>
    <w:rsid w:val="00372199"/>
    <w:rsid w:val="00382EA6"/>
    <w:rsid w:val="003A5725"/>
    <w:rsid w:val="003B2BBF"/>
    <w:rsid w:val="003C6F98"/>
    <w:rsid w:val="003C7084"/>
    <w:rsid w:val="003D5053"/>
    <w:rsid w:val="003E6E73"/>
    <w:rsid w:val="00411876"/>
    <w:rsid w:val="00424B43"/>
    <w:rsid w:val="00457E88"/>
    <w:rsid w:val="00467EBE"/>
    <w:rsid w:val="00485DFC"/>
    <w:rsid w:val="00487CAC"/>
    <w:rsid w:val="00492E85"/>
    <w:rsid w:val="004C71A6"/>
    <w:rsid w:val="004D0452"/>
    <w:rsid w:val="004F0D4C"/>
    <w:rsid w:val="004F1119"/>
    <w:rsid w:val="005001B9"/>
    <w:rsid w:val="005003DD"/>
    <w:rsid w:val="00533C58"/>
    <w:rsid w:val="00544965"/>
    <w:rsid w:val="00561C50"/>
    <w:rsid w:val="00573DEF"/>
    <w:rsid w:val="005825F2"/>
    <w:rsid w:val="005A0624"/>
    <w:rsid w:val="005A3B42"/>
    <w:rsid w:val="005B1AAD"/>
    <w:rsid w:val="005C5E37"/>
    <w:rsid w:val="005D088F"/>
    <w:rsid w:val="005D6B68"/>
    <w:rsid w:val="005E421D"/>
    <w:rsid w:val="005F21A4"/>
    <w:rsid w:val="005F4830"/>
    <w:rsid w:val="005F7DF9"/>
    <w:rsid w:val="00611A27"/>
    <w:rsid w:val="0061399A"/>
    <w:rsid w:val="00623006"/>
    <w:rsid w:val="0064260B"/>
    <w:rsid w:val="006523D6"/>
    <w:rsid w:val="00664112"/>
    <w:rsid w:val="00664AE4"/>
    <w:rsid w:val="0067759F"/>
    <w:rsid w:val="006A2400"/>
    <w:rsid w:val="006B2BA0"/>
    <w:rsid w:val="006D792A"/>
    <w:rsid w:val="006F7F97"/>
    <w:rsid w:val="0072209E"/>
    <w:rsid w:val="00740B0C"/>
    <w:rsid w:val="00745E70"/>
    <w:rsid w:val="00747BAC"/>
    <w:rsid w:val="00785FF3"/>
    <w:rsid w:val="00792E2D"/>
    <w:rsid w:val="00796CFC"/>
    <w:rsid w:val="007C06F8"/>
    <w:rsid w:val="007D06EE"/>
    <w:rsid w:val="008252A7"/>
    <w:rsid w:val="008407E9"/>
    <w:rsid w:val="008455C6"/>
    <w:rsid w:val="00857A5D"/>
    <w:rsid w:val="00860CED"/>
    <w:rsid w:val="008710D7"/>
    <w:rsid w:val="00883C10"/>
    <w:rsid w:val="00884E8F"/>
    <w:rsid w:val="0089522C"/>
    <w:rsid w:val="008A52B9"/>
    <w:rsid w:val="008A6763"/>
    <w:rsid w:val="008B111F"/>
    <w:rsid w:val="008B242C"/>
    <w:rsid w:val="008D567A"/>
    <w:rsid w:val="008E4A57"/>
    <w:rsid w:val="008F5D51"/>
    <w:rsid w:val="009032B1"/>
    <w:rsid w:val="00921DD6"/>
    <w:rsid w:val="00924B83"/>
    <w:rsid w:val="00925E0E"/>
    <w:rsid w:val="00947EE4"/>
    <w:rsid w:val="00950203"/>
    <w:rsid w:val="009711C2"/>
    <w:rsid w:val="00977828"/>
    <w:rsid w:val="00990B3F"/>
    <w:rsid w:val="009A1DB5"/>
    <w:rsid w:val="009C0397"/>
    <w:rsid w:val="009F5245"/>
    <w:rsid w:val="00A00BDF"/>
    <w:rsid w:val="00A05493"/>
    <w:rsid w:val="00A122C1"/>
    <w:rsid w:val="00A133F7"/>
    <w:rsid w:val="00A14608"/>
    <w:rsid w:val="00A41EA4"/>
    <w:rsid w:val="00A45250"/>
    <w:rsid w:val="00A67188"/>
    <w:rsid w:val="00A8158F"/>
    <w:rsid w:val="00A93427"/>
    <w:rsid w:val="00A94218"/>
    <w:rsid w:val="00AB1B11"/>
    <w:rsid w:val="00AD37CC"/>
    <w:rsid w:val="00AE0E75"/>
    <w:rsid w:val="00AE4083"/>
    <w:rsid w:val="00B05A80"/>
    <w:rsid w:val="00B21708"/>
    <w:rsid w:val="00B2347D"/>
    <w:rsid w:val="00B46917"/>
    <w:rsid w:val="00B65795"/>
    <w:rsid w:val="00B71286"/>
    <w:rsid w:val="00B845AB"/>
    <w:rsid w:val="00BA3F3B"/>
    <w:rsid w:val="00BD58B0"/>
    <w:rsid w:val="00BD69F8"/>
    <w:rsid w:val="00C007E8"/>
    <w:rsid w:val="00C03C0E"/>
    <w:rsid w:val="00C11D01"/>
    <w:rsid w:val="00C13F2B"/>
    <w:rsid w:val="00C22798"/>
    <w:rsid w:val="00C45A63"/>
    <w:rsid w:val="00C72218"/>
    <w:rsid w:val="00C7758E"/>
    <w:rsid w:val="00C87B02"/>
    <w:rsid w:val="00C91BA2"/>
    <w:rsid w:val="00CA78C4"/>
    <w:rsid w:val="00CB7D30"/>
    <w:rsid w:val="00CC4ACC"/>
    <w:rsid w:val="00CD1BE0"/>
    <w:rsid w:val="00CE6BDF"/>
    <w:rsid w:val="00CF61CE"/>
    <w:rsid w:val="00D15C0D"/>
    <w:rsid w:val="00D464C2"/>
    <w:rsid w:val="00D72A33"/>
    <w:rsid w:val="00D75A5E"/>
    <w:rsid w:val="00D8097A"/>
    <w:rsid w:val="00D83C71"/>
    <w:rsid w:val="00DC09CC"/>
    <w:rsid w:val="00DC2F7B"/>
    <w:rsid w:val="00DD15EE"/>
    <w:rsid w:val="00DE132F"/>
    <w:rsid w:val="00E03736"/>
    <w:rsid w:val="00E04024"/>
    <w:rsid w:val="00E34F50"/>
    <w:rsid w:val="00E371CA"/>
    <w:rsid w:val="00E5214E"/>
    <w:rsid w:val="00E60CB7"/>
    <w:rsid w:val="00E72A38"/>
    <w:rsid w:val="00EB4058"/>
    <w:rsid w:val="00EC6157"/>
    <w:rsid w:val="00ED2C99"/>
    <w:rsid w:val="00ED4F0C"/>
    <w:rsid w:val="00F057CC"/>
    <w:rsid w:val="00F2317C"/>
    <w:rsid w:val="00F27A87"/>
    <w:rsid w:val="00F30A1A"/>
    <w:rsid w:val="00F418A0"/>
    <w:rsid w:val="00F4268D"/>
    <w:rsid w:val="00FA16FC"/>
    <w:rsid w:val="00FB638C"/>
    <w:rsid w:val="00FC111B"/>
    <w:rsid w:val="00FC2327"/>
    <w:rsid w:val="00FC36E0"/>
    <w:rsid w:val="00FC77A3"/>
    <w:rsid w:val="00FE10A8"/>
    <w:rsid w:val="00FF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3">
    <w:name w:val="heading 3"/>
    <w:basedOn w:val="a"/>
    <w:next w:val="a"/>
    <w:link w:val="30"/>
    <w:unhideWhenUsed/>
    <w:qFormat/>
    <w:rsid w:val="008A5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8A52B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Дмитрий</cp:lastModifiedBy>
  <cp:revision>2</cp:revision>
  <cp:lastPrinted>2017-08-08T12:21:00Z</cp:lastPrinted>
  <dcterms:created xsi:type="dcterms:W3CDTF">2017-08-08T12:38:00Z</dcterms:created>
  <dcterms:modified xsi:type="dcterms:W3CDTF">2017-08-08T12:38:00Z</dcterms:modified>
</cp:coreProperties>
</file>